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cs="方正公文小标宋" w:eastAsiaTheme="minorEastAsia"/>
          <w:b/>
          <w:bCs/>
          <w:sz w:val="56"/>
          <w:szCs w:val="56"/>
          <w:highlight w:val="none"/>
        </w:rPr>
      </w:pPr>
      <w:bookmarkStart w:id="0" w:name="_GoBack"/>
      <w:bookmarkEnd w:id="0"/>
      <w:r>
        <w:rPr>
          <w:rFonts w:hint="eastAsia" w:cs="方正公文小标宋" w:eastAsiaTheme="minorEastAsia"/>
          <w:b/>
          <w:bCs/>
          <w:sz w:val="56"/>
          <w:szCs w:val="56"/>
          <w:highlight w:val="none"/>
          <w:lang w:eastAsia="zh-CN"/>
        </w:rPr>
        <w:t>皖南医科大学</w:t>
      </w:r>
      <w:r>
        <w:rPr>
          <w:rFonts w:hint="eastAsia" w:cs="方正公文小标宋" w:eastAsiaTheme="minorEastAsia"/>
          <w:b/>
          <w:bCs/>
          <w:sz w:val="56"/>
          <w:szCs w:val="56"/>
          <w:highlight w:val="none"/>
        </w:rPr>
        <w:t>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心电监护仪支架</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三次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2026-003-ygb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心电监护仪支架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w:t>
      </w:r>
      <w:r>
        <w:rPr>
          <w:rFonts w:hint="eastAsia" w:eastAsiaTheme="minorEastAsia"/>
          <w:sz w:val="28"/>
          <w:szCs w:val="24"/>
          <w:highlight w:val="none"/>
          <w:u w:val="single"/>
        </w:rPr>
        <w:t>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w:t>
      </w:r>
      <w:r>
        <w:rPr>
          <w:rFonts w:hint="eastAsia"/>
          <w:b/>
          <w:bCs/>
          <w:sz w:val="32"/>
          <w:szCs w:val="32"/>
          <w:highlight w:val="none"/>
        </w:rPr>
        <w:t>第二附属医院</w:t>
      </w:r>
      <w:r>
        <w:rPr>
          <w:rFonts w:hint="eastAsia"/>
          <w:b/>
          <w:bCs/>
          <w:sz w:val="32"/>
          <w:szCs w:val="32"/>
          <w:highlight w:val="none"/>
          <w:lang w:val="en-US" w:eastAsia="zh-CN"/>
        </w:rPr>
        <w:t>心电监护仪支架询比价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三次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心电监护仪支架</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04</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23</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心电监护仪支架</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4</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600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2400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47E8C1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2D6DE519">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04</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23</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5178C44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7EB70E5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39A6561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心电监护仪支架技术参数要求</w:t>
      </w:r>
    </w:p>
    <w:p w14:paraId="558279F8">
      <w:p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1、适用于迈瑞N15、ePM 12M两种监护仪；</w:t>
      </w:r>
    </w:p>
    <w:p w14:paraId="005DE78D">
      <w:pPr>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2、整体</w:t>
      </w:r>
      <w:r>
        <w:rPr>
          <w:rFonts w:hint="default" w:ascii="宋体" w:hAnsi="宋体" w:eastAsia="宋体" w:cs="宋体"/>
          <w:b w:val="0"/>
          <w:bCs w:val="0"/>
          <w:sz w:val="30"/>
          <w:szCs w:val="30"/>
          <w:u w:val="none"/>
          <w:lang w:val="en-US" w:eastAsia="zh-CN"/>
        </w:rPr>
        <w:t>承重能力：≥</w:t>
      </w:r>
      <w:r>
        <w:rPr>
          <w:rFonts w:hint="eastAsia" w:ascii="宋体" w:hAnsi="宋体" w:eastAsia="宋体" w:cs="宋体"/>
          <w:b w:val="0"/>
          <w:bCs w:val="0"/>
          <w:sz w:val="30"/>
          <w:szCs w:val="30"/>
          <w:u w:val="none"/>
          <w:lang w:val="en-US" w:eastAsia="zh-CN"/>
        </w:rPr>
        <w:t>20</w:t>
      </w:r>
      <w:r>
        <w:rPr>
          <w:rFonts w:hint="default" w:ascii="宋体" w:hAnsi="宋体" w:eastAsia="宋体" w:cs="宋体"/>
          <w:b w:val="0"/>
          <w:bCs w:val="0"/>
          <w:sz w:val="30"/>
          <w:szCs w:val="30"/>
          <w:u w:val="none"/>
          <w:lang w:val="en-US" w:eastAsia="zh-CN"/>
        </w:rPr>
        <w:t>公斤</w:t>
      </w:r>
      <w:r>
        <w:rPr>
          <w:rFonts w:hint="eastAsia" w:ascii="宋体" w:hAnsi="宋体" w:eastAsia="宋体" w:cs="宋体"/>
          <w:b w:val="0"/>
          <w:bCs w:val="0"/>
          <w:sz w:val="30"/>
          <w:szCs w:val="30"/>
          <w:u w:val="none"/>
          <w:lang w:val="en-US" w:eastAsia="zh-CN"/>
        </w:rPr>
        <w:t>；</w:t>
      </w:r>
    </w:p>
    <w:p w14:paraId="2919519E">
      <w:pPr>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w:t>
      </w:r>
      <w:r>
        <w:rPr>
          <w:rFonts w:hint="default" w:ascii="宋体" w:hAnsi="宋体" w:eastAsia="宋体" w:cs="宋体"/>
          <w:b w:val="0"/>
          <w:bCs w:val="0"/>
          <w:sz w:val="30"/>
          <w:szCs w:val="30"/>
          <w:u w:val="none"/>
          <w:lang w:val="en-US" w:eastAsia="zh-CN"/>
        </w:rPr>
        <w:t>主体材质：合金</w:t>
      </w:r>
      <w:r>
        <w:rPr>
          <w:rFonts w:hint="eastAsia" w:ascii="宋体" w:hAnsi="宋体" w:eastAsia="宋体" w:cs="宋体"/>
          <w:b w:val="0"/>
          <w:bCs w:val="0"/>
          <w:sz w:val="30"/>
          <w:szCs w:val="30"/>
          <w:u w:val="none"/>
          <w:lang w:val="en-US" w:eastAsia="zh-CN"/>
        </w:rPr>
        <w:t>材质，需有篮子；</w:t>
      </w:r>
    </w:p>
    <w:p w14:paraId="201166C8">
      <w:pPr>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w:t>
      </w:r>
      <w:r>
        <w:rPr>
          <w:rFonts w:hint="default" w:ascii="宋体" w:hAnsi="宋体" w:eastAsia="宋体" w:cs="宋体"/>
          <w:b w:val="0"/>
          <w:bCs w:val="0"/>
          <w:sz w:val="30"/>
          <w:szCs w:val="30"/>
          <w:u w:val="none"/>
          <w:lang w:val="en-US" w:eastAsia="zh-CN"/>
        </w:rPr>
        <w:t>调节功能：臂长≥</w:t>
      </w:r>
      <w:r>
        <w:rPr>
          <w:rFonts w:hint="eastAsia" w:ascii="宋体" w:hAnsi="宋体" w:eastAsia="宋体" w:cs="宋体"/>
          <w:b w:val="0"/>
          <w:bCs w:val="0"/>
          <w:sz w:val="30"/>
          <w:szCs w:val="30"/>
          <w:u w:val="none"/>
          <w:lang w:val="en-US" w:eastAsia="zh-CN"/>
        </w:rPr>
        <w:t>15</w:t>
      </w:r>
      <w:r>
        <w:rPr>
          <w:rFonts w:hint="default" w:ascii="宋体" w:hAnsi="宋体" w:eastAsia="宋体" w:cs="宋体"/>
          <w:b w:val="0"/>
          <w:bCs w:val="0"/>
          <w:sz w:val="30"/>
          <w:szCs w:val="30"/>
          <w:u w:val="none"/>
          <w:lang w:val="en-US" w:eastAsia="zh-CN"/>
        </w:rPr>
        <w:t>厘米，可左右旋转</w:t>
      </w:r>
      <w:r>
        <w:rPr>
          <w:rFonts w:hint="eastAsia" w:ascii="宋体" w:hAnsi="宋体" w:eastAsia="宋体" w:cs="宋体"/>
          <w:b w:val="0"/>
          <w:bCs w:val="0"/>
          <w:sz w:val="30"/>
          <w:szCs w:val="30"/>
          <w:u w:val="none"/>
          <w:lang w:val="en-US" w:eastAsia="zh-CN"/>
        </w:rPr>
        <w:t>；</w:t>
      </w:r>
    </w:p>
    <w:p w14:paraId="2F9C0FF6">
      <w:pPr>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w:t>
      </w:r>
      <w:r>
        <w:rPr>
          <w:rFonts w:hint="default" w:ascii="宋体" w:hAnsi="宋体" w:eastAsia="宋体" w:cs="宋体"/>
          <w:b w:val="0"/>
          <w:bCs w:val="0"/>
          <w:sz w:val="30"/>
          <w:szCs w:val="30"/>
          <w:u w:val="none"/>
          <w:lang w:val="en-US" w:eastAsia="zh-CN"/>
        </w:rPr>
        <w:t>屏幕调节：俯仰角度可调</w:t>
      </w:r>
      <w:r>
        <w:rPr>
          <w:rFonts w:hint="eastAsia" w:ascii="宋体" w:hAnsi="宋体" w:eastAsia="宋体" w:cs="宋体"/>
          <w:b w:val="0"/>
          <w:bCs w:val="0"/>
          <w:sz w:val="30"/>
          <w:szCs w:val="30"/>
          <w:u w:val="none"/>
          <w:lang w:val="en-US" w:eastAsia="zh-CN"/>
        </w:rPr>
        <w:t>；</w:t>
      </w:r>
    </w:p>
    <w:p w14:paraId="689CA2F2">
      <w:pPr>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6、</w:t>
      </w:r>
      <w:r>
        <w:rPr>
          <w:rFonts w:hint="default" w:ascii="宋体" w:hAnsi="宋体" w:eastAsia="宋体" w:cs="宋体"/>
          <w:b w:val="0"/>
          <w:bCs w:val="0"/>
          <w:sz w:val="30"/>
          <w:szCs w:val="30"/>
          <w:u w:val="none"/>
          <w:lang w:val="en-US" w:eastAsia="zh-CN"/>
        </w:rPr>
        <w:t>便捷设计：支持机器</w:t>
      </w:r>
      <w:r>
        <w:rPr>
          <w:rFonts w:hint="eastAsia" w:ascii="宋体" w:hAnsi="宋体" w:eastAsia="宋体" w:cs="宋体"/>
          <w:b w:val="0"/>
          <w:bCs w:val="0"/>
          <w:sz w:val="30"/>
          <w:szCs w:val="30"/>
          <w:u w:val="none"/>
          <w:lang w:val="en-US" w:eastAsia="zh-CN"/>
        </w:rPr>
        <w:t>快速</w:t>
      </w:r>
      <w:r>
        <w:rPr>
          <w:rFonts w:hint="default" w:ascii="宋体" w:hAnsi="宋体" w:eastAsia="宋体" w:cs="宋体"/>
          <w:b w:val="0"/>
          <w:bCs w:val="0"/>
          <w:sz w:val="30"/>
          <w:szCs w:val="30"/>
          <w:u w:val="none"/>
          <w:lang w:val="en-US" w:eastAsia="zh-CN"/>
        </w:rPr>
        <w:t>拆卸</w:t>
      </w:r>
      <w:r>
        <w:rPr>
          <w:rFonts w:hint="eastAsia" w:ascii="宋体" w:hAnsi="宋体" w:eastAsia="宋体" w:cs="宋体"/>
          <w:b w:val="0"/>
          <w:bCs w:val="0"/>
          <w:sz w:val="30"/>
          <w:szCs w:val="30"/>
          <w:u w:val="none"/>
          <w:lang w:val="en-US" w:eastAsia="zh-CN"/>
        </w:rPr>
        <w:t>；</w:t>
      </w:r>
    </w:p>
    <w:p w14:paraId="01C11FFF">
      <w:p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7、支架上墙包安装；</w:t>
      </w:r>
    </w:p>
    <w:p w14:paraId="1FB12314">
      <w:p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8、质保期3年。</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pacing w:line="360" w:lineRule="auto"/>
        <w:ind w:firstLine="576"/>
        <w:rPr>
          <w:rFonts w:hint="eastAsia" w:ascii="仿宋_GB2312" w:eastAsia="仿宋_GB2312"/>
          <w:kern w:val="0"/>
          <w:sz w:val="24"/>
          <w:highlight w:val="none"/>
        </w:rPr>
      </w:pPr>
      <w:r>
        <w:rPr>
          <w:rFonts w:hint="eastAsia" w:ascii="仿宋_GB2312" w:eastAsia="仿宋_GB2312"/>
          <w:kern w:val="0"/>
          <w:sz w:val="24"/>
          <w:highlight w:val="none"/>
        </w:rPr>
        <w:t>备注：1、报价以人民币为结算单位。</w:t>
      </w:r>
    </w:p>
    <w:p w14:paraId="71041B33">
      <w:pPr>
        <w:widowControl/>
        <w:numPr>
          <w:ilvl w:val="0"/>
          <w:numId w:val="1"/>
        </w:numPr>
        <w:spacing w:line="360" w:lineRule="auto"/>
        <w:ind w:left="1296" w:leftChars="0" w:firstLine="0" w:firstLineChars="0"/>
        <w:rPr>
          <w:rFonts w:hint="eastAsia" w:ascii="仿宋_GB2312" w:eastAsia="仿宋_GB2312"/>
          <w:kern w:val="0"/>
          <w:sz w:val="24"/>
          <w:highlight w:val="none"/>
          <w:lang w:eastAsia="zh-CN"/>
        </w:rPr>
      </w:pPr>
      <w:r>
        <w:rPr>
          <w:rFonts w:hint="eastAsia" w:ascii="仿宋_GB2312" w:eastAsia="仿宋_GB2312"/>
          <w:kern w:val="0"/>
          <w:sz w:val="24"/>
          <w:highlight w:val="none"/>
        </w:rPr>
        <w:t>此表在不改变格式内容时，可自行制作</w:t>
      </w:r>
      <w:r>
        <w:rPr>
          <w:rFonts w:hint="eastAsia" w:ascii="仿宋_GB2312" w:eastAsia="仿宋_GB2312"/>
          <w:kern w:val="0"/>
          <w:sz w:val="24"/>
          <w:highlight w:val="none"/>
          <w:lang w:eastAsia="zh-CN"/>
        </w:rPr>
        <w:t>。</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62986A45">
      <w:pPr>
        <w:widowControl/>
        <w:snapToGrid w:val="0"/>
        <w:spacing w:line="420" w:lineRule="atLeast"/>
        <w:ind w:firstLine="480"/>
        <w:jc w:val="right"/>
        <w:rPr>
          <w:rFonts w:hint="eastAsia" w:ascii="仿宋_GB2312" w:eastAsia="仿宋_GB2312"/>
          <w:kern w:val="0"/>
          <w:sz w:val="24"/>
          <w:highlight w:val="none"/>
        </w:rPr>
      </w:pPr>
    </w:p>
    <w:p w14:paraId="48B45AEC">
      <w:pPr>
        <w:widowControl/>
        <w:snapToGrid w:val="0"/>
        <w:spacing w:line="420" w:lineRule="atLeast"/>
        <w:ind w:firstLine="480"/>
        <w:jc w:val="right"/>
        <w:rPr>
          <w:rFonts w:hint="eastAsia" w:ascii="仿宋_GB2312" w:eastAsia="仿宋_GB2312"/>
          <w:kern w:val="0"/>
          <w:sz w:val="24"/>
          <w:highlight w:val="none"/>
        </w:rPr>
      </w:pPr>
    </w:p>
    <w:p w14:paraId="18540FC3">
      <w:pPr>
        <w:widowControl/>
        <w:snapToGrid w:val="0"/>
        <w:spacing w:line="420" w:lineRule="atLeast"/>
        <w:ind w:firstLine="480"/>
        <w:jc w:val="right"/>
        <w:rPr>
          <w:rFonts w:hint="eastAsia" w:ascii="仿宋_GB2312" w:eastAsia="仿宋_GB2312"/>
          <w:kern w:val="0"/>
          <w:sz w:val="24"/>
          <w:highlight w:val="none"/>
        </w:rPr>
      </w:pPr>
    </w:p>
    <w:p w14:paraId="3DD1F7CA">
      <w:pPr>
        <w:widowControl/>
        <w:snapToGrid w:val="0"/>
        <w:spacing w:line="420" w:lineRule="atLeast"/>
        <w:ind w:firstLine="480"/>
        <w:jc w:val="right"/>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DD35DE6">
      <w:pPr>
        <w:widowControl/>
        <w:spacing w:line="420" w:lineRule="atLeast"/>
        <w:rPr>
          <w:rFonts w:hint="eastAsia" w:ascii="仿宋_GB2312" w:hAnsi="宋体" w:eastAsia="仿宋_GB2312"/>
          <w:b/>
          <w:bCs/>
          <w:spacing w:val="-2"/>
          <w:kern w:val="0"/>
          <w:sz w:val="30"/>
          <w:szCs w:val="30"/>
          <w:highlight w:val="none"/>
        </w:rPr>
      </w:pPr>
      <w:r>
        <w:rPr>
          <w:rFonts w:hint="eastAsia" w:ascii="仿宋_GB2312" w:hAnsi="宋体" w:eastAsia="仿宋_GB2312"/>
          <w:kern w:val="0"/>
          <w:sz w:val="24"/>
          <w:highlight w:val="none"/>
        </w:rPr>
        <w:t>★注：</w:t>
      </w:r>
      <w:r>
        <w:rPr>
          <w:rFonts w:hint="eastAsia" w:ascii="仿宋_GB2312" w:hAnsi="宋体" w:eastAsia="仿宋_GB2312"/>
          <w:spacing w:val="20"/>
          <w:kern w:val="0"/>
          <w:sz w:val="24"/>
          <w:highlight w:val="none"/>
        </w:rPr>
        <w:t>消耗品、维修零配件价格不附者一律作废标处理</w:t>
      </w:r>
    </w:p>
    <w:p w14:paraId="1F2B3EBE">
      <w:pPr>
        <w:widowControl/>
        <w:spacing w:line="360" w:lineRule="auto"/>
        <w:rPr>
          <w:rFonts w:hint="eastAsia" w:ascii="仿宋_GB2312" w:hAnsi="宋体" w:eastAsia="仿宋_GB2312"/>
          <w:b/>
          <w:bCs/>
          <w:spacing w:val="-2"/>
          <w:kern w:val="0"/>
          <w:sz w:val="30"/>
          <w:szCs w:val="30"/>
          <w:highlight w:val="none"/>
        </w:rPr>
      </w:pPr>
    </w:p>
    <w:p w14:paraId="2E134A17">
      <w:pPr>
        <w:widowControl/>
        <w:spacing w:line="360" w:lineRule="auto"/>
        <w:rPr>
          <w:rFonts w:hint="eastAsia" w:hAnsi="宋体"/>
          <w:b/>
          <w:bCs/>
          <w:spacing w:val="-2"/>
          <w:kern w:val="0"/>
          <w:sz w:val="30"/>
          <w:szCs w:val="30"/>
          <w:highlight w:val="none"/>
        </w:rPr>
      </w:pP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w:t>
      </w:r>
      <w:r>
        <w:rPr>
          <w:rFonts w:hint="eastAsia" w:ascii="Arial" w:hAnsi="Arial" w:eastAsia="仿宋_GB2312"/>
          <w:b/>
          <w:sz w:val="32"/>
          <w:highlight w:val="none"/>
        </w:rPr>
        <w:t>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64D5BE9B"/>
    <w:multiLevelType w:val="singleLevel"/>
    <w:tmpl w:val="64D5BE9B"/>
    <w:lvl w:ilvl="0" w:tentative="0">
      <w:start w:val="2"/>
      <w:numFmt w:val="decimal"/>
      <w:suff w:val="nothing"/>
      <w:lvlText w:val="%1、"/>
      <w:lvlJc w:val="left"/>
      <w:pPr>
        <w:ind w:left="129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26F6F20"/>
    <w:rsid w:val="034E7376"/>
    <w:rsid w:val="04584053"/>
    <w:rsid w:val="04727CE9"/>
    <w:rsid w:val="04A819F1"/>
    <w:rsid w:val="062B5023"/>
    <w:rsid w:val="078E3EB1"/>
    <w:rsid w:val="08361DB8"/>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9AC3EF7"/>
    <w:rsid w:val="1AC9218A"/>
    <w:rsid w:val="1C38055F"/>
    <w:rsid w:val="1CE74A86"/>
    <w:rsid w:val="1D2243D9"/>
    <w:rsid w:val="1DC97CA8"/>
    <w:rsid w:val="1E1D1B25"/>
    <w:rsid w:val="1E7B5678"/>
    <w:rsid w:val="200911BA"/>
    <w:rsid w:val="204D2FC3"/>
    <w:rsid w:val="208E058A"/>
    <w:rsid w:val="224326DD"/>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9061C60"/>
    <w:rsid w:val="39DB5CD9"/>
    <w:rsid w:val="3A967476"/>
    <w:rsid w:val="3BF90C14"/>
    <w:rsid w:val="3C2F5E6A"/>
    <w:rsid w:val="3C8937C6"/>
    <w:rsid w:val="3C93310F"/>
    <w:rsid w:val="3CDD608F"/>
    <w:rsid w:val="3DA551F5"/>
    <w:rsid w:val="3E441505"/>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AD4F6E"/>
    <w:rsid w:val="5AB81506"/>
    <w:rsid w:val="5B397681"/>
    <w:rsid w:val="5D9C443E"/>
    <w:rsid w:val="5E6840D3"/>
    <w:rsid w:val="5EDF06C0"/>
    <w:rsid w:val="600A02F9"/>
    <w:rsid w:val="60FA24B5"/>
    <w:rsid w:val="61E62A9D"/>
    <w:rsid w:val="630D1765"/>
    <w:rsid w:val="638A787D"/>
    <w:rsid w:val="63CF3B51"/>
    <w:rsid w:val="64235966"/>
    <w:rsid w:val="64AD3334"/>
    <w:rsid w:val="661261C7"/>
    <w:rsid w:val="66355EE0"/>
    <w:rsid w:val="692B4959"/>
    <w:rsid w:val="69462A32"/>
    <w:rsid w:val="69A974E1"/>
    <w:rsid w:val="6A53510E"/>
    <w:rsid w:val="6A8811EA"/>
    <w:rsid w:val="6B4F1B6F"/>
    <w:rsid w:val="6BA12AC2"/>
    <w:rsid w:val="6BCC6A2A"/>
    <w:rsid w:val="6C303E5F"/>
    <w:rsid w:val="6C4748F3"/>
    <w:rsid w:val="6C5A0E4B"/>
    <w:rsid w:val="6E2D433E"/>
    <w:rsid w:val="6F2D0910"/>
    <w:rsid w:val="6F655601"/>
    <w:rsid w:val="70507068"/>
    <w:rsid w:val="70F829D5"/>
    <w:rsid w:val="72077256"/>
    <w:rsid w:val="733558E3"/>
    <w:rsid w:val="73906233"/>
    <w:rsid w:val="739F15D5"/>
    <w:rsid w:val="74344D37"/>
    <w:rsid w:val="75A75FFD"/>
    <w:rsid w:val="76510A8F"/>
    <w:rsid w:val="77321183"/>
    <w:rsid w:val="78060892"/>
    <w:rsid w:val="780D59D5"/>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2550</Words>
  <Characters>2802</Characters>
  <Lines>2</Lines>
  <Paragraphs>1</Paragraphs>
  <TotalTime>67</TotalTime>
  <ScaleCrop>false</ScaleCrop>
  <LinksUpToDate>false</LinksUpToDate>
  <CharactersWithSpaces>4277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2019-02-14T07:27:00Z</cp:lastPrinted>
  <dcterms:modified xsi:type="dcterms:W3CDTF">2026-04-20T07:08:27Z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DC0A92DC4DF744B9881B54FB1AB9D841_13</vt:lpwstr>
  </property>
  <property fmtid="{D5CDD505-2E9C-101B-9397-08002B2CF9AE}" pid="4" name="KSOTemplateDocerSaveRecord">
    <vt:lpwstr>eyJoZGlkIjoiMzQ2YWZiM2FlNDYxYzM0ODNjOWYyMDg1ZWI0YzkzY2MiLCJ1c2VySWQiOiI0MzY2NDYyMTIifQ==</vt:lpwstr>
  </property>
</Properties>
</file>