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推拿床（三次）</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推拿床（三次）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13586256"/>
      <w:bookmarkStart w:id="3" w:name="_Hlk39663443"/>
      <w:bookmarkStart w:id="4" w:name="_Hlk39648029"/>
      <w:bookmarkStart w:id="5" w:name="_Hlk27473954"/>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推拿床（三次）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9</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bookmarkStart w:id="19" w:name="_GoBack"/>
      <w:bookmarkEnd w:id="19"/>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12800</w:t>
      </w:r>
      <w:r>
        <w:rPr>
          <w:rFonts w:hint="eastAsia" w:cs="宋体"/>
          <w:sz w:val="24"/>
          <w:szCs w:val="24"/>
          <w:shd w:val="clear" w:color="auto" w:fill="FFFFFF"/>
          <w:lang w:val="en-US" w:eastAsia="zh-CN"/>
        </w:rPr>
        <w:t>元，临采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3.最高限价：12800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推拿床</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4105"/>
      <w:bookmarkStart w:id="8" w:name="_Toc12318"/>
      <w:bookmarkStart w:id="9" w:name="_Toc6631"/>
      <w:bookmarkStart w:id="10" w:name="_Toc4247"/>
      <w:bookmarkStart w:id="11" w:name="_Toc11027"/>
      <w:bookmarkStart w:id="12" w:name="_Toc9435"/>
      <w:bookmarkStart w:id="13" w:name="_Toc20021"/>
      <w:bookmarkStart w:id="14" w:name="_Toc14482"/>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B17C26-FA89-4725-8950-38A8F2F688DD}"/>
  </w:font>
  <w:font w:name="黑体">
    <w:panose1 w:val="02010609060101010101"/>
    <w:charset w:val="86"/>
    <w:family w:val="auto"/>
    <w:pitch w:val="default"/>
    <w:sig w:usb0="800002BF" w:usb1="38CF7CFA" w:usb2="00000016" w:usb3="00000000" w:csb0="00040001" w:csb1="00000000"/>
    <w:embedRegular r:id="rId2" w:fontKey="{826C201B-D67C-4C13-83F8-73D63E250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93BD40D0-1BDE-4959-9D93-DC57D3C4E37A}"/>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09F4BE2E-96B0-4E93-BE69-C6D350890673}"/>
  </w:font>
  <w:font w:name="华文中宋">
    <w:panose1 w:val="02010600040101010101"/>
    <w:charset w:val="86"/>
    <w:family w:val="auto"/>
    <w:pitch w:val="default"/>
    <w:sig w:usb0="00000287" w:usb1="080F0000" w:usb2="00000000" w:usb3="00000000" w:csb0="0004009F" w:csb1="DFD70000"/>
    <w:embedRegular r:id="rId5" w:fontKey="{2D96B0D8-3792-4A04-A0C1-7A79BB604847}"/>
  </w:font>
  <w:font w:name="仿宋">
    <w:panose1 w:val="02010609060101010101"/>
    <w:charset w:val="86"/>
    <w:family w:val="auto"/>
    <w:pitch w:val="default"/>
    <w:sig w:usb0="800002BF" w:usb1="38CF7CFA" w:usb2="00000016" w:usb3="00000000" w:csb0="00040001" w:csb1="00000000"/>
    <w:embedRegular r:id="rId6" w:fontKey="{F0D91720-5D60-412F-B45B-EF5629443E76}"/>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792715"/>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7138</Words>
  <Characters>7496</Characters>
  <Lines>182</Lines>
  <Paragraphs>51</Paragraphs>
  <TotalTime>30</TotalTime>
  <ScaleCrop>false</ScaleCrop>
  <LinksUpToDate>false</LinksUpToDate>
  <CharactersWithSpaces>9255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2026-06-03T01:22:11Z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