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550A">
      <w:pPr>
        <w:spacing w:line="360" w:lineRule="auto"/>
        <w:jc w:val="center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安天利信商标复审服务方案报价单</w:t>
      </w:r>
    </w:p>
    <w:bookmarkEnd w:id="0"/>
    <w:p w14:paraId="633DC4F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right="0" w:firstLine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项目名称：安天利信商标复审服务方案</w:t>
      </w:r>
    </w:p>
    <w:p w14:paraId="7F0114E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right="0" w:firstLine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商标名称：安信投</w:t>
      </w:r>
    </w:p>
    <w:p w14:paraId="481F67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三、具体工作要求如下：</w:t>
      </w:r>
    </w:p>
    <w:tbl>
      <w:tblPr>
        <w:tblStyle w:val="4"/>
        <w:tblW w:w="5373" w:type="pct"/>
        <w:jc w:val="center"/>
        <w:tblDescription w:val="{&quot;styleId&quot;:2}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114"/>
        <w:gridCol w:w="3329"/>
      </w:tblGrid>
      <w:tr w14:paraId="6A77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5E4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0B26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工作范围及要求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A2F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服务报价</w:t>
            </w:r>
          </w:p>
        </w:tc>
      </w:tr>
      <w:tr w14:paraId="0DCD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3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“复审+撤三”申请</w:t>
            </w:r>
          </w:p>
        </w:tc>
        <w:tc>
          <w:tcPr>
            <w:tcW w:w="2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D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安信投复审申请：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含案件分析、材料撰写、证据梳理、官方递交、答辩、后续补正、案件跟进、文书接收、结果解读等；</w:t>
            </w:r>
          </w:p>
          <w:p w14:paraId="5E416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1项在先引证商标连续三年不使用撤销申请（撤三）全流程代理服务：含商标检索分析、撤三材料撰写、官方递交、对方举证应对、庭审答辩、案件跟进、结果复盘等。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8464">
            <w:pPr>
              <w:widowControl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总报价（含税：增值税专用发票）：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</w:p>
          <w:p w14:paraId="42F93382">
            <w:pPr>
              <w:widowControl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  <w:t>税点：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</w:p>
          <w:p w14:paraId="13B1EFDC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665CC6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</w:t>
      </w:r>
    </w:p>
    <w:p w14:paraId="009DABA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报价单位（签章）</w:t>
      </w:r>
    </w:p>
    <w:p w14:paraId="19B72A7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360" w:lineRule="auto"/>
        <w:ind w:right="0" w:rightChars="0"/>
        <w:jc w:val="center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  日期：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9D65"/>
    <w:multiLevelType w:val="singleLevel"/>
    <w:tmpl w:val="2E999D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3122CC"/>
    <w:multiLevelType w:val="singleLevel"/>
    <w:tmpl w:val="613122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jRlYTA2ODQ0NzgxNWY0NDU4Njc4N2NkNmZkNDUifQ=="/>
  </w:docVars>
  <w:rsids>
    <w:rsidRoot w:val="00000000"/>
    <w:rsid w:val="00085866"/>
    <w:rsid w:val="002B6923"/>
    <w:rsid w:val="00E52F76"/>
    <w:rsid w:val="01A71FD9"/>
    <w:rsid w:val="01D90B32"/>
    <w:rsid w:val="0227311A"/>
    <w:rsid w:val="022A3204"/>
    <w:rsid w:val="031D1FAD"/>
    <w:rsid w:val="034B7704"/>
    <w:rsid w:val="03FC6E7E"/>
    <w:rsid w:val="041D6583"/>
    <w:rsid w:val="049C1B9D"/>
    <w:rsid w:val="04E452F2"/>
    <w:rsid w:val="051B7579"/>
    <w:rsid w:val="057215A0"/>
    <w:rsid w:val="057A17B3"/>
    <w:rsid w:val="05DB04A3"/>
    <w:rsid w:val="05EC2E44"/>
    <w:rsid w:val="060D2627"/>
    <w:rsid w:val="07796593"/>
    <w:rsid w:val="08986B20"/>
    <w:rsid w:val="08EB30F3"/>
    <w:rsid w:val="0AC21C32"/>
    <w:rsid w:val="0C1E09B1"/>
    <w:rsid w:val="0CDD43E1"/>
    <w:rsid w:val="0E001DA9"/>
    <w:rsid w:val="0E680D42"/>
    <w:rsid w:val="0E7853D8"/>
    <w:rsid w:val="0E787CFD"/>
    <w:rsid w:val="0EF56FF3"/>
    <w:rsid w:val="0F0F4528"/>
    <w:rsid w:val="0FB047D3"/>
    <w:rsid w:val="10D51793"/>
    <w:rsid w:val="110570CD"/>
    <w:rsid w:val="11C561A3"/>
    <w:rsid w:val="12AF0CEE"/>
    <w:rsid w:val="14576C26"/>
    <w:rsid w:val="150F1F18"/>
    <w:rsid w:val="15110B3D"/>
    <w:rsid w:val="156D4CC1"/>
    <w:rsid w:val="15A77DD6"/>
    <w:rsid w:val="16184DFC"/>
    <w:rsid w:val="161B48EC"/>
    <w:rsid w:val="1AE17EB2"/>
    <w:rsid w:val="1BC872C4"/>
    <w:rsid w:val="1BCC7D2A"/>
    <w:rsid w:val="1C3F7586"/>
    <w:rsid w:val="1C4F52EF"/>
    <w:rsid w:val="1CF50DEC"/>
    <w:rsid w:val="1DB01DBE"/>
    <w:rsid w:val="1EE01F7F"/>
    <w:rsid w:val="1FFC753C"/>
    <w:rsid w:val="20D81D57"/>
    <w:rsid w:val="20F052F3"/>
    <w:rsid w:val="215D04AF"/>
    <w:rsid w:val="21C56C38"/>
    <w:rsid w:val="227635D6"/>
    <w:rsid w:val="2553388E"/>
    <w:rsid w:val="25B74631"/>
    <w:rsid w:val="25CD5C03"/>
    <w:rsid w:val="26C708A4"/>
    <w:rsid w:val="27156F59"/>
    <w:rsid w:val="297665B1"/>
    <w:rsid w:val="297920C7"/>
    <w:rsid w:val="2AE80DE9"/>
    <w:rsid w:val="2BCF3F24"/>
    <w:rsid w:val="2D452523"/>
    <w:rsid w:val="2E2678E1"/>
    <w:rsid w:val="2EA75722"/>
    <w:rsid w:val="2F0361F1"/>
    <w:rsid w:val="2F5703C3"/>
    <w:rsid w:val="2F8512FC"/>
    <w:rsid w:val="2FAA48BF"/>
    <w:rsid w:val="307074DA"/>
    <w:rsid w:val="3086532C"/>
    <w:rsid w:val="323677D1"/>
    <w:rsid w:val="3353526D"/>
    <w:rsid w:val="335A484E"/>
    <w:rsid w:val="33707ABA"/>
    <w:rsid w:val="343E4C41"/>
    <w:rsid w:val="34800A82"/>
    <w:rsid w:val="3538296D"/>
    <w:rsid w:val="35D408E8"/>
    <w:rsid w:val="384C72B9"/>
    <w:rsid w:val="3922196A"/>
    <w:rsid w:val="398B750F"/>
    <w:rsid w:val="39B23447"/>
    <w:rsid w:val="3B073380"/>
    <w:rsid w:val="3B4C6B4A"/>
    <w:rsid w:val="3B984165"/>
    <w:rsid w:val="3BD3519D"/>
    <w:rsid w:val="3C4816E7"/>
    <w:rsid w:val="3D785FFC"/>
    <w:rsid w:val="3EA01620"/>
    <w:rsid w:val="3FF12096"/>
    <w:rsid w:val="40D914A8"/>
    <w:rsid w:val="40E67721"/>
    <w:rsid w:val="43DB6C53"/>
    <w:rsid w:val="445A2900"/>
    <w:rsid w:val="46144D30"/>
    <w:rsid w:val="46623CEE"/>
    <w:rsid w:val="473016F6"/>
    <w:rsid w:val="48542F2F"/>
    <w:rsid w:val="49F65C76"/>
    <w:rsid w:val="4AAE12AF"/>
    <w:rsid w:val="4B8E4198"/>
    <w:rsid w:val="4EE320AE"/>
    <w:rsid w:val="4EF15C0F"/>
    <w:rsid w:val="518014CC"/>
    <w:rsid w:val="52A116FA"/>
    <w:rsid w:val="54B03E76"/>
    <w:rsid w:val="5572737D"/>
    <w:rsid w:val="563764F5"/>
    <w:rsid w:val="56831D5F"/>
    <w:rsid w:val="57343BAA"/>
    <w:rsid w:val="57D2015F"/>
    <w:rsid w:val="58550FBC"/>
    <w:rsid w:val="58CF2F5F"/>
    <w:rsid w:val="58DC16DE"/>
    <w:rsid w:val="59191309"/>
    <w:rsid w:val="594C6863"/>
    <w:rsid w:val="59633BAD"/>
    <w:rsid w:val="59D91AE4"/>
    <w:rsid w:val="59ED65CA"/>
    <w:rsid w:val="5CFF599B"/>
    <w:rsid w:val="5E043EE0"/>
    <w:rsid w:val="5E4044BD"/>
    <w:rsid w:val="5F0059FA"/>
    <w:rsid w:val="5F4B4EC7"/>
    <w:rsid w:val="5F7D6C85"/>
    <w:rsid w:val="608976E0"/>
    <w:rsid w:val="613E1ACF"/>
    <w:rsid w:val="61AD00BB"/>
    <w:rsid w:val="62A0487B"/>
    <w:rsid w:val="63C811DC"/>
    <w:rsid w:val="6635242D"/>
    <w:rsid w:val="67492634"/>
    <w:rsid w:val="68C619D3"/>
    <w:rsid w:val="6902154D"/>
    <w:rsid w:val="6BE741CA"/>
    <w:rsid w:val="6DE46E79"/>
    <w:rsid w:val="6E4975CB"/>
    <w:rsid w:val="6EB2604B"/>
    <w:rsid w:val="6F1057E5"/>
    <w:rsid w:val="6F155156"/>
    <w:rsid w:val="70814529"/>
    <w:rsid w:val="712824D8"/>
    <w:rsid w:val="71962255"/>
    <w:rsid w:val="72456475"/>
    <w:rsid w:val="72A526E9"/>
    <w:rsid w:val="72C60FDD"/>
    <w:rsid w:val="72EB0A43"/>
    <w:rsid w:val="732775A1"/>
    <w:rsid w:val="73AC5EEB"/>
    <w:rsid w:val="73C93130"/>
    <w:rsid w:val="73EB5C6A"/>
    <w:rsid w:val="742B0BDB"/>
    <w:rsid w:val="74740FC8"/>
    <w:rsid w:val="74756912"/>
    <w:rsid w:val="749B1FF5"/>
    <w:rsid w:val="76BB072D"/>
    <w:rsid w:val="777D3C34"/>
    <w:rsid w:val="78CF04BF"/>
    <w:rsid w:val="7A440A39"/>
    <w:rsid w:val="7CEF7382"/>
    <w:rsid w:val="7D161040"/>
    <w:rsid w:val="7D390F8A"/>
    <w:rsid w:val="7DB859C6"/>
    <w:rsid w:val="7F8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656</Characters>
  <Lines>0</Lines>
  <Paragraphs>0</Paragraphs>
  <TotalTime>0</TotalTime>
  <ScaleCrop>false</ScaleCrop>
  <LinksUpToDate>false</LinksUpToDate>
  <CharactersWithSpaces>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2022-06-27T13:31:00Z</dcterms:created>
  <dc:creator>HUAWEI</dc:creator>
  <cp:lastModifiedBy>青椒</cp:lastModifiedBy>
  <cp:lastPrinted>2022-06-27T23:34:00Z</cp:lastPrinted>
  <dcterms:modified xsi:type="dcterms:W3CDTF">2026-06-22T08:29:55Z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26D1E78388C6427B987AE553D7F2E239_13</vt:lpwstr>
  </property>
  <property fmtid="{D5CDD505-2E9C-101B-9397-08002B2CF9AE}" pid="4" name="KSOTemplateDocerSaveRecord">
    <vt:lpwstr>eyJoZGlkIjoiOGQ3MGViZTRhNWQ0NzkwZWU4MjBjOWI1ZjIxZGRiNGMiLCJ1c2VySWQiOiIzMDcyNzk2MjAifQ==</vt:lpwstr>
  </property>
</Properties>
</file>